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0DF" w:rsidRPr="001500DF" w:rsidRDefault="001500DF" w:rsidP="001500DF">
      <w:pPr>
        <w:jc w:val="center"/>
        <w:rPr>
          <w:rFonts w:asciiTheme="majorBidi" w:hAnsiTheme="majorBidi" w:cstheme="majorBidi"/>
          <w:sz w:val="24"/>
          <w:szCs w:val="24"/>
          <w:lang w:val="en"/>
        </w:rPr>
      </w:pPr>
      <w:r w:rsidRPr="001500DF">
        <w:rPr>
          <w:rFonts w:asciiTheme="majorBidi" w:hAnsiTheme="majorBidi" w:cstheme="majorBidi"/>
          <w:b/>
          <w:bCs/>
          <w:sz w:val="24"/>
          <w:szCs w:val="24"/>
          <w:lang w:val="en"/>
        </w:rPr>
        <w:t xml:space="preserve">Declaration </w:t>
      </w:r>
      <w:bookmarkStart w:id="0" w:name="_GoBack"/>
      <w:bookmarkEnd w:id="0"/>
      <w:r w:rsidRPr="001500DF">
        <w:rPr>
          <w:rFonts w:asciiTheme="majorBidi" w:hAnsiTheme="majorBidi" w:cstheme="majorBidi"/>
          <w:b/>
          <w:bCs/>
          <w:sz w:val="24"/>
          <w:szCs w:val="24"/>
          <w:lang w:val="en"/>
        </w:rPr>
        <w:t>of Non</w:t>
      </w:r>
      <w:r w:rsidRPr="001500DF">
        <w:rPr>
          <w:rFonts w:asciiTheme="majorBidi" w:hAnsiTheme="majorBidi" w:cstheme="majorBidi"/>
          <w:b/>
          <w:bCs/>
          <w:sz w:val="24"/>
          <w:szCs w:val="24"/>
          <w:lang w:val="en"/>
        </w:rPr>
        <w:noBreakHyphen/>
        <w:t>Prior Publication or Submission of the Article</w:t>
      </w:r>
    </w:p>
    <w:p w:rsidR="001500DF" w:rsidRPr="001500DF" w:rsidRDefault="001500DF" w:rsidP="001500DF">
      <w:pPr>
        <w:rPr>
          <w:rFonts w:asciiTheme="majorBidi" w:hAnsiTheme="majorBidi" w:cstheme="majorBidi"/>
          <w:sz w:val="24"/>
          <w:szCs w:val="24"/>
          <w:lang w:val="en"/>
        </w:rPr>
      </w:pPr>
      <w:r w:rsidRPr="001500DF">
        <w:rPr>
          <w:rFonts w:asciiTheme="majorBidi" w:hAnsiTheme="majorBidi" w:cstheme="majorBidi"/>
          <w:sz w:val="24"/>
          <w:szCs w:val="24"/>
          <w:lang w:val="en"/>
        </w:rPr>
        <w:t>The author hereby declares that the content of the submitted article has not previously been published in any journal, website, book, or collection under any title such as memorial volumes, festschrifts, or similar publications, whether in print or online. The author also confirms that the article has not been simultaneously submitted elsewhere for publication and will not be submitted to any other publication while it is under consideration.</w:t>
      </w:r>
    </w:p>
    <w:p w:rsidR="001500DF" w:rsidRPr="001500DF" w:rsidRDefault="001500DF" w:rsidP="001500DF">
      <w:pPr>
        <w:rPr>
          <w:rFonts w:asciiTheme="majorBidi" w:hAnsiTheme="majorBidi" w:cstheme="majorBidi"/>
          <w:sz w:val="24"/>
          <w:szCs w:val="24"/>
          <w:lang w:val="en"/>
        </w:rPr>
      </w:pPr>
      <w:r w:rsidRPr="001500DF">
        <w:rPr>
          <w:rFonts w:asciiTheme="majorBidi" w:hAnsiTheme="majorBidi" w:cstheme="majorBidi"/>
          <w:b/>
          <w:bCs/>
          <w:sz w:val="24"/>
          <w:szCs w:val="24"/>
          <w:lang w:val="en"/>
        </w:rPr>
        <w:t>Corresponding Author</w:t>
      </w:r>
    </w:p>
    <w:p w:rsidR="001500DF" w:rsidRPr="001500DF" w:rsidRDefault="001500DF" w:rsidP="001500DF">
      <w:pPr>
        <w:rPr>
          <w:rFonts w:asciiTheme="majorBidi" w:hAnsiTheme="majorBidi" w:cstheme="majorBidi"/>
          <w:sz w:val="24"/>
          <w:szCs w:val="24"/>
          <w:lang w:val="en"/>
        </w:rPr>
      </w:pPr>
      <w:r w:rsidRPr="001500DF">
        <w:rPr>
          <w:rFonts w:asciiTheme="majorBidi" w:hAnsiTheme="majorBidi" w:cstheme="majorBidi"/>
          <w:sz w:val="24"/>
          <w:szCs w:val="24"/>
          <w:lang w:val="en"/>
        </w:rPr>
        <w:t>Full Name:</w:t>
      </w:r>
    </w:p>
    <w:p w:rsidR="001500DF" w:rsidRPr="001500DF" w:rsidRDefault="001500DF" w:rsidP="001500DF">
      <w:pPr>
        <w:rPr>
          <w:rFonts w:asciiTheme="majorBidi" w:hAnsiTheme="majorBidi" w:cstheme="majorBidi"/>
          <w:sz w:val="24"/>
          <w:szCs w:val="24"/>
          <w:lang w:val="en"/>
        </w:rPr>
      </w:pPr>
      <w:r w:rsidRPr="001500DF">
        <w:rPr>
          <w:rFonts w:asciiTheme="majorBidi" w:hAnsiTheme="majorBidi" w:cstheme="majorBidi"/>
          <w:sz w:val="24"/>
          <w:szCs w:val="24"/>
          <w:lang w:val="en"/>
        </w:rPr>
        <w:t>Academic Rank and Mobile Phone Number:</w:t>
      </w:r>
    </w:p>
    <w:p w:rsidR="001500DF" w:rsidRPr="001500DF" w:rsidRDefault="001500DF" w:rsidP="001500DF">
      <w:pPr>
        <w:rPr>
          <w:rFonts w:asciiTheme="majorBidi" w:hAnsiTheme="majorBidi" w:cstheme="majorBidi"/>
          <w:sz w:val="24"/>
          <w:szCs w:val="24"/>
          <w:lang w:val="en"/>
        </w:rPr>
      </w:pPr>
      <w:r w:rsidRPr="001500DF">
        <w:rPr>
          <w:rFonts w:asciiTheme="majorBidi" w:hAnsiTheme="majorBidi" w:cstheme="majorBidi"/>
          <w:sz w:val="24"/>
          <w:szCs w:val="24"/>
          <w:lang w:val="en"/>
        </w:rPr>
        <w:t>Full Postal Address of Workplace:</w:t>
      </w:r>
    </w:p>
    <w:p w:rsidR="001500DF" w:rsidRPr="001500DF" w:rsidRDefault="001500DF" w:rsidP="001500DF">
      <w:pPr>
        <w:rPr>
          <w:rFonts w:asciiTheme="majorBidi" w:hAnsiTheme="majorBidi" w:cstheme="majorBidi"/>
          <w:sz w:val="24"/>
          <w:szCs w:val="24"/>
          <w:lang w:val="en"/>
        </w:rPr>
      </w:pPr>
      <w:r w:rsidRPr="001500DF">
        <w:rPr>
          <w:rFonts w:asciiTheme="majorBidi" w:hAnsiTheme="majorBidi" w:cstheme="majorBidi"/>
          <w:sz w:val="24"/>
          <w:szCs w:val="24"/>
          <w:lang w:val="en"/>
        </w:rPr>
        <w:t>Email Address:</w:t>
      </w:r>
    </w:p>
    <w:p w:rsidR="001500DF" w:rsidRPr="001500DF" w:rsidRDefault="001500DF" w:rsidP="001500DF">
      <w:pPr>
        <w:rPr>
          <w:rFonts w:asciiTheme="majorBidi" w:hAnsiTheme="majorBidi" w:cstheme="majorBidi"/>
          <w:sz w:val="24"/>
          <w:szCs w:val="24"/>
          <w:lang w:val="en"/>
        </w:rPr>
      </w:pPr>
      <w:r w:rsidRPr="001500DF">
        <w:rPr>
          <w:rFonts w:asciiTheme="majorBidi" w:hAnsiTheme="majorBidi" w:cstheme="majorBidi"/>
          <w:sz w:val="24"/>
          <w:szCs w:val="24"/>
          <w:lang w:val="en"/>
        </w:rPr>
        <w:t>Signature:</w:t>
      </w:r>
    </w:p>
    <w:p w:rsidR="001500DF" w:rsidRPr="001500DF" w:rsidRDefault="001500DF" w:rsidP="001500DF">
      <w:pPr>
        <w:rPr>
          <w:rFonts w:asciiTheme="majorBidi" w:hAnsiTheme="majorBidi" w:cstheme="majorBidi"/>
          <w:sz w:val="24"/>
          <w:szCs w:val="24"/>
        </w:rPr>
      </w:pPr>
    </w:p>
    <w:p w:rsidR="001500DF" w:rsidRPr="001500DF" w:rsidRDefault="001500DF" w:rsidP="001500DF">
      <w:pPr>
        <w:rPr>
          <w:rFonts w:asciiTheme="majorBidi" w:hAnsiTheme="majorBidi" w:cstheme="majorBidi"/>
          <w:sz w:val="24"/>
          <w:szCs w:val="24"/>
          <w:lang w:val="en"/>
        </w:rPr>
      </w:pPr>
      <w:r w:rsidRPr="001500DF">
        <w:rPr>
          <w:rFonts w:asciiTheme="majorBidi" w:hAnsiTheme="majorBidi" w:cstheme="majorBidi"/>
          <w:b/>
          <w:bCs/>
          <w:sz w:val="24"/>
          <w:szCs w:val="24"/>
          <w:lang w:val="en"/>
        </w:rPr>
        <w:t>Corresponding Author</w:t>
      </w:r>
    </w:p>
    <w:p w:rsidR="001500DF" w:rsidRPr="001500DF" w:rsidRDefault="001500DF" w:rsidP="001500DF">
      <w:pPr>
        <w:rPr>
          <w:rFonts w:asciiTheme="majorBidi" w:hAnsiTheme="majorBidi" w:cstheme="majorBidi"/>
          <w:sz w:val="24"/>
          <w:szCs w:val="24"/>
          <w:lang w:val="en"/>
        </w:rPr>
      </w:pPr>
      <w:r w:rsidRPr="001500DF">
        <w:rPr>
          <w:rFonts w:asciiTheme="majorBidi" w:hAnsiTheme="majorBidi" w:cstheme="majorBidi"/>
          <w:sz w:val="24"/>
          <w:szCs w:val="24"/>
          <w:lang w:val="en"/>
        </w:rPr>
        <w:t>Full Name:</w:t>
      </w:r>
    </w:p>
    <w:p w:rsidR="001500DF" w:rsidRPr="001500DF" w:rsidRDefault="001500DF" w:rsidP="001500DF">
      <w:pPr>
        <w:rPr>
          <w:rFonts w:asciiTheme="majorBidi" w:hAnsiTheme="majorBidi" w:cstheme="majorBidi"/>
          <w:sz w:val="24"/>
          <w:szCs w:val="24"/>
          <w:lang w:val="en"/>
        </w:rPr>
      </w:pPr>
      <w:r w:rsidRPr="001500DF">
        <w:rPr>
          <w:rFonts w:asciiTheme="majorBidi" w:hAnsiTheme="majorBidi" w:cstheme="majorBidi"/>
          <w:sz w:val="24"/>
          <w:szCs w:val="24"/>
          <w:lang w:val="en"/>
        </w:rPr>
        <w:t>Academic Rank and Mobile Phone Number:</w:t>
      </w:r>
    </w:p>
    <w:p w:rsidR="001500DF" w:rsidRPr="001500DF" w:rsidRDefault="001500DF" w:rsidP="001500DF">
      <w:pPr>
        <w:rPr>
          <w:rFonts w:asciiTheme="majorBidi" w:hAnsiTheme="majorBidi" w:cstheme="majorBidi"/>
          <w:sz w:val="24"/>
          <w:szCs w:val="24"/>
          <w:lang w:val="en"/>
        </w:rPr>
      </w:pPr>
      <w:r w:rsidRPr="001500DF">
        <w:rPr>
          <w:rFonts w:asciiTheme="majorBidi" w:hAnsiTheme="majorBidi" w:cstheme="majorBidi"/>
          <w:sz w:val="24"/>
          <w:szCs w:val="24"/>
          <w:lang w:val="en"/>
        </w:rPr>
        <w:t>Full Postal Address of Workplace:</w:t>
      </w:r>
    </w:p>
    <w:p w:rsidR="001500DF" w:rsidRPr="001500DF" w:rsidRDefault="001500DF" w:rsidP="001500DF">
      <w:pPr>
        <w:rPr>
          <w:rFonts w:asciiTheme="majorBidi" w:hAnsiTheme="majorBidi" w:cstheme="majorBidi"/>
          <w:sz w:val="24"/>
          <w:szCs w:val="24"/>
          <w:lang w:val="en"/>
        </w:rPr>
      </w:pPr>
      <w:r w:rsidRPr="001500DF">
        <w:rPr>
          <w:rFonts w:asciiTheme="majorBidi" w:hAnsiTheme="majorBidi" w:cstheme="majorBidi"/>
          <w:sz w:val="24"/>
          <w:szCs w:val="24"/>
          <w:lang w:val="en"/>
        </w:rPr>
        <w:t>Email Address:</w:t>
      </w:r>
    </w:p>
    <w:p w:rsidR="001500DF" w:rsidRPr="001500DF" w:rsidRDefault="001500DF" w:rsidP="001500DF">
      <w:pPr>
        <w:rPr>
          <w:rFonts w:asciiTheme="majorBidi" w:hAnsiTheme="majorBidi" w:cstheme="majorBidi"/>
          <w:sz w:val="24"/>
          <w:szCs w:val="24"/>
          <w:lang w:val="en"/>
        </w:rPr>
      </w:pPr>
      <w:r w:rsidRPr="001500DF">
        <w:rPr>
          <w:rFonts w:asciiTheme="majorBidi" w:hAnsiTheme="majorBidi" w:cstheme="majorBidi"/>
          <w:sz w:val="24"/>
          <w:szCs w:val="24"/>
          <w:lang w:val="en"/>
        </w:rPr>
        <w:t>Signature:</w:t>
      </w:r>
    </w:p>
    <w:p w:rsidR="001500DF" w:rsidRPr="001500DF" w:rsidRDefault="001500DF" w:rsidP="001500DF">
      <w:pPr>
        <w:rPr>
          <w:rFonts w:asciiTheme="majorBidi" w:hAnsiTheme="majorBidi" w:cstheme="majorBidi"/>
          <w:sz w:val="24"/>
          <w:szCs w:val="24"/>
        </w:rPr>
      </w:pPr>
    </w:p>
    <w:p w:rsidR="001500DF" w:rsidRPr="001500DF" w:rsidRDefault="001500DF" w:rsidP="001500DF">
      <w:pPr>
        <w:rPr>
          <w:rFonts w:asciiTheme="majorBidi" w:hAnsiTheme="majorBidi" w:cstheme="majorBidi"/>
          <w:sz w:val="24"/>
          <w:szCs w:val="24"/>
          <w:lang w:val="en"/>
        </w:rPr>
      </w:pPr>
      <w:r w:rsidRPr="001500DF">
        <w:rPr>
          <w:rFonts w:asciiTheme="majorBidi" w:hAnsiTheme="majorBidi" w:cstheme="majorBidi"/>
          <w:b/>
          <w:bCs/>
          <w:sz w:val="24"/>
          <w:szCs w:val="24"/>
          <w:lang w:val="en"/>
        </w:rPr>
        <w:t>Corresponding Author</w:t>
      </w:r>
    </w:p>
    <w:p w:rsidR="001500DF" w:rsidRPr="001500DF" w:rsidRDefault="001500DF" w:rsidP="001500DF">
      <w:pPr>
        <w:rPr>
          <w:rFonts w:asciiTheme="majorBidi" w:hAnsiTheme="majorBidi" w:cstheme="majorBidi"/>
          <w:sz w:val="24"/>
          <w:szCs w:val="24"/>
          <w:lang w:val="en"/>
        </w:rPr>
      </w:pPr>
      <w:r w:rsidRPr="001500DF">
        <w:rPr>
          <w:rFonts w:asciiTheme="majorBidi" w:hAnsiTheme="majorBidi" w:cstheme="majorBidi"/>
          <w:sz w:val="24"/>
          <w:szCs w:val="24"/>
          <w:lang w:val="en"/>
        </w:rPr>
        <w:t>Full Name:</w:t>
      </w:r>
    </w:p>
    <w:p w:rsidR="001500DF" w:rsidRPr="001500DF" w:rsidRDefault="001500DF" w:rsidP="001500DF">
      <w:pPr>
        <w:rPr>
          <w:rFonts w:asciiTheme="majorBidi" w:hAnsiTheme="majorBidi" w:cstheme="majorBidi"/>
          <w:sz w:val="24"/>
          <w:szCs w:val="24"/>
          <w:lang w:val="en"/>
        </w:rPr>
      </w:pPr>
      <w:r w:rsidRPr="001500DF">
        <w:rPr>
          <w:rFonts w:asciiTheme="majorBidi" w:hAnsiTheme="majorBidi" w:cstheme="majorBidi"/>
          <w:sz w:val="24"/>
          <w:szCs w:val="24"/>
          <w:lang w:val="en"/>
        </w:rPr>
        <w:t>Academic Rank and Mobile Phone Number:</w:t>
      </w:r>
    </w:p>
    <w:p w:rsidR="001500DF" w:rsidRPr="001500DF" w:rsidRDefault="001500DF" w:rsidP="001500DF">
      <w:pPr>
        <w:rPr>
          <w:rFonts w:asciiTheme="majorBidi" w:hAnsiTheme="majorBidi" w:cstheme="majorBidi"/>
          <w:sz w:val="24"/>
          <w:szCs w:val="24"/>
          <w:lang w:val="en"/>
        </w:rPr>
      </w:pPr>
      <w:r w:rsidRPr="001500DF">
        <w:rPr>
          <w:rFonts w:asciiTheme="majorBidi" w:hAnsiTheme="majorBidi" w:cstheme="majorBidi"/>
          <w:sz w:val="24"/>
          <w:szCs w:val="24"/>
          <w:lang w:val="en"/>
        </w:rPr>
        <w:t>Full Postal Address of Workplace:</w:t>
      </w:r>
    </w:p>
    <w:p w:rsidR="001500DF" w:rsidRPr="001500DF" w:rsidRDefault="001500DF" w:rsidP="001500DF">
      <w:pPr>
        <w:rPr>
          <w:rFonts w:asciiTheme="majorBidi" w:hAnsiTheme="majorBidi" w:cstheme="majorBidi"/>
          <w:sz w:val="24"/>
          <w:szCs w:val="24"/>
          <w:lang w:val="en"/>
        </w:rPr>
      </w:pPr>
      <w:r w:rsidRPr="001500DF">
        <w:rPr>
          <w:rFonts w:asciiTheme="majorBidi" w:hAnsiTheme="majorBidi" w:cstheme="majorBidi"/>
          <w:sz w:val="24"/>
          <w:szCs w:val="24"/>
          <w:lang w:val="en"/>
        </w:rPr>
        <w:t>Email Address:</w:t>
      </w:r>
    </w:p>
    <w:p w:rsidR="001500DF" w:rsidRPr="001500DF" w:rsidRDefault="001500DF" w:rsidP="001500DF">
      <w:pPr>
        <w:rPr>
          <w:rFonts w:asciiTheme="majorBidi" w:hAnsiTheme="majorBidi" w:cstheme="majorBidi"/>
          <w:sz w:val="24"/>
          <w:szCs w:val="24"/>
          <w:lang w:val="en"/>
        </w:rPr>
      </w:pPr>
      <w:r w:rsidRPr="001500DF">
        <w:rPr>
          <w:rFonts w:asciiTheme="majorBidi" w:hAnsiTheme="majorBidi" w:cstheme="majorBidi"/>
          <w:sz w:val="24"/>
          <w:szCs w:val="24"/>
          <w:lang w:val="en"/>
        </w:rPr>
        <w:t>Signature:</w:t>
      </w:r>
    </w:p>
    <w:p w:rsidR="00443CB5" w:rsidRPr="001500DF" w:rsidRDefault="00443CB5">
      <w:pPr>
        <w:rPr>
          <w:rFonts w:asciiTheme="majorBidi" w:hAnsiTheme="majorBidi" w:cstheme="majorBidi"/>
          <w:sz w:val="24"/>
          <w:szCs w:val="24"/>
        </w:rPr>
      </w:pPr>
    </w:p>
    <w:sectPr w:rsidR="00443CB5" w:rsidRPr="001500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0DF"/>
    <w:rsid w:val="001500DF"/>
    <w:rsid w:val="00443C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82274"/>
  <w15:chartTrackingRefBased/>
  <w15:docId w15:val="{2A58E105-EB63-4A3C-966B-555F48E95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540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135</Words>
  <Characters>774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dc:creator>
  <cp:keywords/>
  <dc:description/>
  <cp:lastModifiedBy>shams</cp:lastModifiedBy>
  <cp:revision>1</cp:revision>
  <dcterms:created xsi:type="dcterms:W3CDTF">2026-06-05T13:21:00Z</dcterms:created>
  <dcterms:modified xsi:type="dcterms:W3CDTF">2026-06-05T13:22:00Z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0e95a964-d722-4159-8968-5c4a941c8fb7</vt:lpwstr>
  </property>
</Properties>
</file>